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color w:val="B45309"/>
          <w:sz w:val="18"/>
          <w:szCs w:val="18"/>
        </w:rPr>
        <w:t xml:space="preserve">ЧЕРНОВИК — подлежит проверке юристом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ПОЛИТИКА ОБРАБОТКИ ПЕРСОНАЛЬНЫХ ДАННЫХ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Редакция 2.0 от 2026-09-25.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Оператор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Оператором персональных данных является ИП Гукасян Кристине Айковна, ՀՎՀՀ 26811509, ք. Երևան, Կենտրոն, Մարտի 8-ի փ., տ. 34, 0070 (Ереван, Кентрон, ул. 8 Марта, д. 34), эл. почта arkomarketplace@gmail.com (далее — «Площадка»).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Обработка осуществляется в соответствии с Законом Республики Армения «О защите персональных данных» (ՀՕ-49-Ն от 18 мая 2015 года).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Какие данные обрабатываются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Покупатели: имя, номер телефона, адрес электронной почты, выбранный пункт выдачи, история заказов, отзывы и вопросы.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Продавцы и их представители: наименование и ՀՎՀՀ компании, имя, телефон и почта представителя, банковские реквизиты, история операций.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Технические данные: IP-адрес, данные браузера, время входа, файлы cookie, необходимые для работы сайта.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Площадка не обрабатывает специальные категории персональных данных и биометрические данные.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Цели обработки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Заключение и исполнение договоров: оформление, доставка и выдача заказов, возвраты, расчёты с продавцами.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Исполнение требований законодательства: налоговый и бухгалтерский учёт, ответы на запросы государственных органов.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Безопасность: защита аккаунтов, предотвращение мошенничества, журнал действий.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Информирование о статусе заказа. Рекламные сообщения направляются только с отдельного согласия, от которого можно отказаться в любой момент.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Основания обработки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Согласие субъекта данных, выраженное при регистрации или оформлении заказа (в электронной форме).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Необходимость исполнения договора с субъектом данных и требования закона.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Кому передаются данные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Продавцу товара — только имя и данные, необходимые для исполнения заказа.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Службам доставки и пунктам выдачи, банкам и платёжным организациям — в объёме, необходимом для доставки и расчётов.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Государственным органам — в случаях и порядке, предусмотренных законом.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Данные не продаются и не передаются третьим лицам для их рекламы. Трансграничная передача данных не осуществляется; серверы Площадки находятся в Республике Армения.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Сроки хранения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Данные хранятся в течение срока действия аккаунта и после его удаления — в течение срока, необходимого для исполнения требований налогового и бухгалтерского учёта и защиты прав в споре (не более общего срока исковой давности — трёх лет, если закон не требует более длительного хранения).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Защита данных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Пароли хранятся только в виде криптографического хэша; сессии — в виде хэша токена.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Доступ сотрудников разграничен по ролям; вход сотрудников возможен только с двухфакторной проверкой; действия сотрудников записываются в журнал.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Передача данных между браузером и сайтом шифруется (HTTPS).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Права субъекта данных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Субъект данных вправе: получить информацию о своих данных и порядке их обработки; потребовать исправления, блокирования или удаления данных; отозвать согласие; обжаловать действия Площадки в уполномоченный орган по защите персональных данных Республики Армения или в суд.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Запросы направляются на arkomarketplace@gmail.com. Срок ответа — не более 10 рабочих дней, если закон не устанавливает иной срок.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Cookie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Используются только необходимые cookie: вход в аккаунт, корзина, выбранный язык. Рекламных и отслеживающих cookie нет.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Изменения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Новая редакция публикуется на сайте с указанием даты. При существенных изменениях зарегистрированные пользователи уведомляются.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ИП Гукасян Кристине Айковна · Политика обработки персональных данных · 2.0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creator>ИП Гукасян Кристине Айковна</dc:creator>
  <dc:description>Политика обработки персональных данных — 2.0</dc:description>
  <cp:lastModifiedBy>Un-named</cp:lastModifiedBy>
  <cp:revision>1</cp:revision>
  <dcterms:created xsi:type="dcterms:W3CDTF">2026-10-30T00:14:24.377Z</dcterms:created>
  <dcterms:modified xsi:type="dcterms:W3CDTF">2026-10-30T00:14:24.377Z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