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Times New Roman" w:cs="Times New Roman" w:eastAsia="Times New Roman" w:hAnsi="Times New Roman"/>
          <w:b/>
          <w:bCs/>
          <w:color w:val="B45309"/>
          <w:sz w:val="18"/>
          <w:szCs w:val="18"/>
        </w:rPr>
        <w:t xml:space="preserve">ЧЕРНОВИК — подлежит проверке юристом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ДОГОВОР КОМИССИИ (ПУБЛИЧНАЯ ОФЕРТА) ДЛЯ ПРОДАВЦОВ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г. Ереван. Редакция 2.4 от 2026-10-14.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ИП Гукасян Кристине Айковна, ՀՎՀՀ 26811509, место нахождения: ք. Երևան, Կենտրոն, Մարտի 8-ի փ., տ. 34, 0070 (Ереван, Кентрон, ул. 8 Марта, д. 34) (далее — «Площадка»), предлагает юридическим лицам и индивидуальным предпринимателям, зарегистрированным в Республике Армения, а также физическим лицам на условиях раздела 22 (далее — «Продавец»), заключить настоящий договор на изложенных ниже условиях.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1. Термины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1.1. Сайт — сайт arko.am и связанные с ним приложения, на которых Площадка размещает предложения о продаже товаров.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1.2. Кабинет — личный кабинет Продавца на Сайте, через который Продавец управляет товарами, поставками, получает отчёты и заявляет выплаты.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1.3. Покупатель — лицо, оформившее заказ на Сайте.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1.4. Товар — вещь, принадлежащая Продавцу и переданная Площадке для продажи.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1.5. Тарифы — действующие ставки вознаграждения и возмещаемых расходов, опубликованные на странице «Комиссия и тарифы» Сайта.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1.6. Отчёт комиссионера — ежемесячный отчёт Площадки о продажах, возвратах, удержаниях и выплатах, формируемый в Кабинете.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2. Предмет и правовая природа договора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2.1. Настоящий договор является договором комиссии по смыслу статьи 791 Гражданского кодекса Республики Армения (далее — «ГК РА»). Площадка (комиссионер) по поручению Продавца (комитента) за вознаграждение совершает от своего имени, но за счёт Продавца сделки розничной купли-продажи Товара с Покупателями.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2.2. Товар, переданный Площадке, до момента его передачи Покупателю остаётся собственностью Продавца (статья 797 ГК РА).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2.3. В рамках договора Площадка также оказывает Продавцу сопутствующие услуги: приёмку и хранение Товара на складе, доставку в пункты выдачи, приём оплаты, обработку возвратов и продвижение (реклама) — по Тарифам.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2.4. Площадка вправе привлекать третьих лиц (перевозчиков, пункты выдачи, банки) и отвечает перед Продавцом за их действия (статья 795 ГК РА).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3. Заключение договора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3.1. Настоящий текст является публичной офертой (пункт 2 статьи 453 ГК РА) и содержит все существенные условия договора.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3.2. Акцептом оферты является регистрация Продавца на Сайте с проставлением отметки «Принимаю условия договора» (пункт 3 статьи 454 ГК РА). Акцепт должен быть полным и безоговорочным.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3.3. Договор считается заключённым в письменной форме (пункты 2 и 3 статьи 450, пункт 2 статьи 791 ГК РА). Площадка хранит электронную запись акцепта: редакцию договора, дату и время, IP-адрес и адрес электронной почты лица, совершившего акцепт. Эта запись признаётся сторонами надлежащим доказательством заключения договора.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3.4. Лицо, совершающее акцепт, подтверждает, что уполномочено действовать от имени Продавца.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3.5. По требованию любой из сторон договор может быть дополнительно оформлен на бумаге и подписан. Такой экземпляр не отменяет договор, заключённый по пункту 3.2.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4. Регистрация и проверка Продавца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4.1. При регистрации Продавец указывает полное наименование, ՀՎՀՀ, контактный телефон, адрес электронной почты и налоговый режим, а затем подтверждает расчётный счёт проверочным переводом со счёта Продавца в размере, указанном в Кабинете. Проверочный платёж не является оплатой услуг и не возвращается.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4.2. Площадка вправе запросить учредительные и разрешительные документы и отказать в регистрации без объяснения причин.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4.3. Продавец обязан поддерживать данные в Кабинете в актуальном состоянии, в том числе налоговый режим и банковские реквизиты. Выплаты производятся только на счёт, открытый на имя Продавца.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5. Обязанности Продавца в отношении Товара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5.1. Продавец гарантирует, что Товар принадлежит ему, свободен от прав третьих лиц, его оборот не запрещён и не ограничен законодательством Республики Армения, он не является контрафактным и соответствует заявленному описанию.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5.2. Продавец обеспечивает наличие документов, подтверждающих соответствие и происхождение Товара, если они требуются законом, и предоставляет их Площадке по запросу в течение 3 рабочих дней.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5.3. Продавец размещает о Товаре полную и достоверную информацию, в том числе на армянском языке, как того требует законодательство о защите прав потребителей: наименование, основные характеристики, производитель, страна происхождения, гарантийный срок, правила использования и хранения.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5.4. Продавец несёт гарантийные обязательства перед Покупателем в объёме, установленном законом (для новых товаров — не менее двух лет, для бывших в употреблении — не менее одного года), и возмещает Площадке все расходы, понесённые ею как продавцом по отношению к Покупателю в связи с качеством Товара (пункт 3 статьи 801 ГК РА).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5.5. Товары, оборот которых требует лицензии, государственной регистрации, разрешения или специальных документов о безопасности, — в частности пищевые продукты и напитки, биологически активные добавки, детское питание, корма, косметика и парфюмерия, медицинские изделия, бытовая химия, — Продавец вправе размещать только при наличии у него всех документов, требуемых законодательством Республики Армения (в том числе о безопасности пищевой продукции, маркировке на армянском языке, системе самоконтроля на принципах ХАССП), и предоставляет их Площадке по запросу. Продавец — физическое лицо (раздел 22) не вправе размещать такие Товары. Площадка вправе ограничить перечень категорий, доступных Продавцу, в зависимости от его статуса и представленных документов.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6. Карточки товаров, цена и модерация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6.1. Продавец создаёт карточки Товара в Кабинете. Каждая карточка проходит модерацию. Площадка вправе отклонить карточку или снять её с продажи с указанием причины.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6.2. Цену Товара устанавливает Продавец в Кабинете. Установленная цена является указанием комитента (статья 793 ГК РА). Площадка не продаёт Товар ниже этой цены, за исключением скидок, которые Площадка предоставляет Покупателям за свой счёт (промокоды Площадки): в этом случае Продавец получает расчёт исходя из установленной им цены.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6.3. Площадка вправе отказаться от продажи Товара, если есть разумные основания полагать, что его продажа нарушит закон или права третьих лиц.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7. Поставка, приёмка и хранение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7.1. Продавец оформляет поставку в Кабинете, маркирует каждую единицу Товара штрихкодом Площадки, каждый короб — QR-кодом, и доставляет Товар на склад в согласованную дату за свой счёт.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7.2. Площадка принимает Товар по количеству и внешнему виду. Результат приёмки фиксируется в Кабинете и является актом приёмки. Продавец вправе заявить возражения по результатам приёмки в течение 5 рабочих дней; по истечении этого срока результат считается согласованным.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7.3. При обнаружении при приёмке повреждений или недостачи, заметных при внешнем осмотре, Площадка фиксирует их и сообщает Продавцу (пункт 2 статьи 799 ГК РА).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7.4. С момента приёмки и до передачи Покупателю или возврата Продавцу Площадка отвечает за утрату, недостачу и повреждение Товара (пункт 1 статьи 799 ГК РА) в размере стоимости, подтверждённой документами Продавца, но не более цены, установленной Продавцом в Кабинете.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7.5. Плата за приёмку и хранение Товара взимается только в случае, если соответствующая ставка опубликована в Тарифах (статья 802 ГК РА). На дату настоящей редакции: приёмка — 0 ֏ за единицу фактически принятого Товара.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7.6. Продавец вправе в любое время потребовать возврата Товара со склада. Возврат производится в течение 5 рабочих дней; расходы на него несёт Продавец по Тарифам.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8. Продажа, доставка и выдача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8.1. Площадка от своего имени заключает с Покупателем договор розничной купли-продажи Товара на условиях, опубликованных на Сайте для Покупателей, доставляет Товар в пункт выдачи и передаёт его Покупателю.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8.2. Площадка принимает от Покупателя оплату и выдаёт кассовый чек в порядке, установленном законодательством Республики Армения.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8.3. Сделка считается исполненной в момент передачи Товара Покупателю. Именно в этот момент в Отчёте комиссионера отражается продажа.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9. Возвраты и претензии Покупателей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9.1. Покупатель вправе отказаться от Товара при получении, а также отказаться от договора, заключённого дистанционно, в сроки и в порядке, установленные законодательством о защите прав потребителей. Возвращённый Товар возвращается на остаток Продавца, а суммы по нему сторнируются.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9.2. Претензии Покупателей к качеству Товара Площадка рассматривает как продавец по договору купли-продажи. Продавец обязан в течение 3 рабочих дней с запроса Площадки предоставить позицию по претензии; при непредоставлении позиции Площадка вправе удовлетворить претензию за счёт Продавца.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9.3. При возврате после выдачи Площадка возвращает Продавцу ранее удержанное вознаграждение и удерживает стоимость обратной логистики по Тарифам.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10. Вознаграждение Площадки и возмещаемые расходы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10.1. Вознаграждение Площадки (статья 792 ГК РА) — процент от цены проданного Товара. Ставка зависит от категории Товара и публикуется в Тарифах; для отдельного Продавца может быть установлена индивидуальная ставка, отображаемая в Кабинете. Вознаграждение за единицу Товара не может быть меньше минимальной суммы, опубликованной в Тарифах (сейчас 100 ֏).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10.2. Ставка вознаграждения фиксируется в момент оформления заказа Покупателем. Последующее изменение Тарифов не влияет на уже оформленные заказы.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10.3. Помимо вознаграждения Продавец возмещает Площадке расходы (статья 802 ГК РА): логистика — в зависимости от размера единицы проданного Товара (мелкий / средний / крупный / крупногабаритный) по Тарифам: сейчас 50 / 150 / 400 / 1500 ֏; обратная логистика — 0 ֏ за единицу возвращённого Товара; приёмка — по пункту 7.5; реклама — в размере фактически израсходованного бюджета рекламных кампаний, запущенных Продавцом.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10.4. Площадка вправе изменять Тарифы, уведомив Продавца в Кабинете не менее чем за 15 календарных дней. Изменение не распространяется на заказы, оформленные до вступления нового Тарифа в силу.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10.5. Размер единицы Товара для расчёта логистики определяется по габаритам и весу в упаковке, указанным Продавцом в карточке. Площадка вправе перемерить Товар при приёмке. Если фактический размерный класс больше заявленного, Продавец уплачивает неустойку (статья 369 ГК РА) в размере 1000 ֏ за каждую карточку (вариант), по которой выявлено расхождение, а габариты в карточке заменяются фактическими. Расхождение в пределах одного размерного класса неустойкой не облагается.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11. Порядок расчётов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11.1. Денежные средства, полученные от Покупателей за Товар, принадлежат Продавцу и перечисляются ему за вычетом вознаграждения и возмещаемых расходов. Площадка удерживает причитающиеся ей суммы из денежных средств, полученных для Продавца (статья 798 ГК РА).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11.2. Сумма, причитающаяся Продавцу, отражается в Кабинете в момент передачи Товара Покупателю. Баланс Кабинета отражает все начисления и удержания построчно.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11.3. Выплата производится по запросу Продавца из Кабинета в течение 3 рабочих дней на банковский счёт Продавца. Минимальная сумма выплаты — 1 000 ֏. Для запроса выплаты и изменения банковского счёта обязателен двухфакторный вход в Кабинет.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11.4. Если сумма удержаний превышает сумму, причитающуюся Продавцу, образовавшаяся задолженность погашается из последующих поступлений либо перечисляется Продавцом по счёту Площадки в течение 10 рабочих дней.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12. Отчёт комиссионера и документы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12.1. Ежемесячно, не позднее 5-го числа месяца, следующего за отчётным, Площадка формирует в Кабинете Отчёт комиссионера (статья 800 ГК РА) за отчётный месяц. В отчёте указываются: переданные Покупателям Товары и их цена, возвраты, сумма вознаграждения Площадки, возмещаемые расходы, перечисленные Продавцу суммы и сальдо расчётов.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12.2. Если Продавец не заявил возражений по Отчёту комиссионера в течение 30 календарных дней с момента его размещения в Кабинете, отчёт считается принятым (статья 800 ГК РА).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12.3. На сумму вознаграждения и возмещаемых расходов за месяц Площадка выставляет Продавцу налоговый счёт через систему электронных налоговых счетов в сроки, установленные Налоговым кодексом Республики Армения.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12.4. По запросу Продавца Площадка в течение 5 рабочих дней формирует акт сверки взаиморасчётов.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13. Налоги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13.1. Продавец является поставщиком Товара и самостоятельно исчисляет и уплачивает налоги с его реализации исходя из полной цены продажи Покупателям, отражённой в Отчёте комиссионера. Площадка отражает в своём налоговом учёте только сумму своего вознаграждения и возмещаемых расходов.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13.2. Площадка не является налоговым агентом Продавца и не удерживает налоги с сумм, причитающихся Продавцу, если иное прямо не установлено законом.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13.3. Расчёт налога, отображаемый в Кабинете, носит справочный характер и не заменяет расчёт, произведённый бухгалтером Продавца.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14. Персональные данные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14.1. Продавец получает персональные данные Покупателей только в объёме, необходимом для исполнения заказа, обязуется обрабатывать их в соответствии с Законом Республики Армения «О защите персональных данных» и не использовать их в иных целях, в том числе для рекламных рассылок.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15. Кабинет и безопасность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15.1. Продавец отвечает за сохранность пароля и средств двухфакторной аутентификации. Действия, совершённые в Кабинете после успешного входа, признаются совершёнными Продавцом.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15.2. При подозрении на несанкционированный доступ Продавец обязан незамедлительно сменить пароль и уведомить Площадку.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16. Ответственность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16.1. Стороны несут ответственность за неисполнение или ненадлежащее исполнение обязательств в соответствии с законодательством Республики Армения.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16.2. Продавец возмещает Площадке убытки, возникшие в связи с претензиями Покупателей, третьих лиц и государственных органов, вызванными качеством, происхождением или описанием Товара Продавца.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16.3. Площадка не отвечает за неисполнение Покупателем договора купли-продажи, за исключением случаев, когда Площадка не проявила необходимой осмотрительности (пункт 1 статьи 794 ГК РА).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16.4. Стороны освобождаются от ответственности за неисполнение обязательств, вызванное обстоятельствами непреодолимой силы.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17. Изменение договора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17.1. Площадка вправе изменить условия договора, опубликовав новую редакцию на Сайте и уведомив Продавца в Кабинете не менее чем за 15 календарных дней до её вступления в силу.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17.2. Новая редакция вступает в силу для Продавца с момента её принятия в Кабинете. До принятия новой редакции доступ к Кабинету ограничивается; обязательства по уже оформленным заказам исполняются на прежних условиях. Непринятие новой редакции в течение 30 дней является уведомлением Продавца о расторжении договора.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18. Срок действия и расторжение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18.1. Договор заключён на неопределённый срок.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18.2. Продавец вправе расторгнуть договор, уведомив Площадку через Кабинет или письменно не менее чем за 30 календарных дней (пункт 2 статьи 803 ГК РА). Площадка вправе расторгнуть договор с таким же уведомлением, а при существенном нарушении договора Продавцом — немедленно.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18.3. После расторжения стороны завершают расчёты по оформленным заказам. Продавец обязан вывезти остатки Товара со склада в течение 30 календарных дней; по истечении этого срока Площадка вправе хранить Товар за счёт Продавца по Тарифам либо реализовать его по наиболее выгодной для Продавца цене (пункт 3 статьи 803 ГК РА).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19. Разрешение споров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19.1. Споры разрешаются путём переговоров. Срок ответа на письменную претензию — 10 рабочих дней.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19.2. При недостижении согласия спор передаётся в суд Республики Армения по месту нахождения Площадки. Применимым правом является право Республики Армения.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20. Заключительные положения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20.1. Уведомления направляются через Кабинет или по адресу электронной почты, указанному стороной, и считаются полученными в день размещения в Кабинете или отправки письма.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20.2. Договор составлен на армянском, русском и английском языках. В случае расхождения текстов преимущественную силу имеет текст на армянском языке.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21. Реквизиты Площадки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ИП Гукасян Кристине Айковна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ՀՎՀՀ: 26811509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Адрес: ք. Երևան, Կենտրոն, Մարտի 8-ի փ., տ. 34, 0070 (Ереван, Кентрон, ул. 8 Марта, д. 34)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Расчётный счёт: 1570 1234 5678 9012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Эл. почта: arkomarketplace@gmail.com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22. Особенности для Продавцов — физических лиц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22.1. Физическое лицо, не зарегистрированное в качестве индивидуального предпринимателя, вправе заключить настоящий договор только для продажи принадлежащих ему лично вещей, бывших в употреблении и приобретённых не для перепродажи. Такой Продавец при регистрации указывает ФИО, номер паспорта (ID-карты) и номер социальной карты и подтверждает, что не ведёт предпринимательскую деятельность.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22.2. Для Продавца — физического лица действуют ограничения, публикуемые в Тарифах: максимальное число одновременно размещённых карточек и максимальная сумма продаж в календарный месяц. При их достижении размещение новых карточек приостанавливается, а Продавцу предлагается зарегистрироваться в качестве индивидуального предпринимателя.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22.3. Площадка, выплачивая Продавцу — физическому лицу причитающиеся ему суммы, в случаях, предусмотренных Налоговым кодексом Республики Армения, выступает налоговым агентом: исчисляет, удерживает из выплаты и перечисляет в бюджет подоходный налог по ставке, опубликованной в Тарифах, и представляет установленную отчётность. Удержанный налог отражается в Отчёте комиссионера.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22.4. Продавец — физическое лицо предоставляет достоверные паспортные данные и несёт ответственность за их недостоверность. Паспортные данные и номер социальной карты хранятся Площадкой в зашифрованном виде и используются только для исполнения обязанностей налогового агента.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22.5. Если характер продаж свидетельствует о предпринимательской деятельности (регулярная продажа новых товаров, товаров, приобретённых для перепродажи, или собственного производства), Площадка вправе приостановить продажи до регистрации Продавца в качестве индивидуального предпринимателя или юридического лица.</w:t>
      </w:r>
    </w:p>
    <w:p>
      <w:pPr>
        <w:keepNext/>
        <w:spacing w:after="100" w:before="24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23. Продажа со склада Продавца (FBS) и хранение отказов в пунктах выдачи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23.1. Продавец вправе продавать Товар, который хранится у него самого (продажа со склада Продавца). К такому Товару применяется настоящий договор с особенностями этого раздела; положения раздела 7 о приёмке на склад Площадки к нему не применяются.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23.2. Получив заказ, Продавец в течение 24 часов собирает его, упаковывает в целую упаковку, наклеивает этикетку с QR-кодом, сформированную в Кабинете, и сдаёт посылку в пункт приёма, указанный в Кабинете. Если заказ не собран в этот срок, он отменяется автоматически, а отмена отражается в истории Продавца как просрочка.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23.3. Товар считается переданным Площадке для исполнения поручения с момента сканирования посылки в пункте приёма. С этого момента и до передачи Покупателю или возврата Продавцу Площадка отвечает за посылку по пункту 7.4. Площадка не вскрывает закрытую упаковку и не отвечает за несоответствие её содержимого заказу, если упаковка доставлена неповреждённой.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23.4. Если Покупатель отказался от Товара при получении, не вскрывая упаковку, либо не забрал заказ в течение срока хранения (5 календарных дней), посылка остаётся на хранении в пункте выдачи и учитывается в остатке Продавца как Товар, находящийся в этом пункте. Настоящим Продавец поручает Площадке продать такую посылку следующему Покупателю: она выдаётся с той же этикеткой, без повторной сборки Продавцом. Хранение в пункте выдачи для Продавца бесплатно.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23.5. Если посылка не продана в течение 30 календарных дней хранения, а также в любое время по требованию Продавца в Кабинете, она отправляется в пункт приёма Продавца и выдаётся ему по QR-коду из Кабинета.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23.6. Если Покупатель вскрыл упаковку при осмотре и отказался от Товара, либо вернул Товар после получения (пункт 9.1), Товар отправляется Продавцу в том же порядке. Площадка фиксирует состояние Товара при отказе; претензии к состоянию вскрытого Товара рассматриваются по пункту 9.2.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23.7. За каждую единицу Товара, отправленную Продавцу по пунктам 23.5 и 23.6, Продавец возмещает обратную логистику по пункту 10.3 (сейчас 0 ֏). Сумма удерживается при отправке посылки. Вознаграждение Площадки по Товару, который не был выдан Покупателю, не взимается.</w:t>
      </w:r>
    </w:p>
    <w:p>
      <w:pPr>
        <w:spacing w:after="10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23.8. Товар возвращается в остаток Продавца в момент выдачи ему посылки. Продавец обязан забрать посылку в течение 14 календарных дней после уведомления в Кабинете; по истечении этого срока применяется пункт 18.3 в части хранения за счёт Продавца.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Стр.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ИП Гукасян Кристине Айковна · Договор комиссии (публичная оферта) для продавцов · 2.4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комиссии (публичная оферта) для продавцов</dc:title>
  <dc:creator>ИП Гукасян Кристине Айковна</dc:creator>
  <dc:description>Договор комиссии (публичная оферта) для продавцов — 2.4</dc:description>
  <cp:lastModifiedBy>Un-named</cp:lastModifiedBy>
  <cp:revision>1</cp:revision>
  <dcterms:created xsi:type="dcterms:W3CDTF">2026-10-30T00:10:22.961Z</dcterms:created>
  <dcterms:modified xsi:type="dcterms:W3CDTF">2026-10-30T00:10:22.961Z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